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155" w:rsidRDefault="006276DE">
      <w:r>
        <w:t>Site internet 13/11/15</w:t>
      </w:r>
    </w:p>
    <w:p w:rsidR="006276DE" w:rsidRDefault="00AF799C">
      <w:r w:rsidRPr="00AF799C">
        <w:rPr>
          <w:highlight w:val="yellow"/>
        </w:rPr>
        <w:t>Page d’accueil</w:t>
      </w:r>
    </w:p>
    <w:p w:rsidR="00AF799C" w:rsidRDefault="00AF799C">
      <w:r>
        <w:t>Nouvelle vignette photos</w:t>
      </w:r>
    </w:p>
    <w:p w:rsidR="00AF799C" w:rsidRDefault="00AF799C">
      <w:r>
        <w:t xml:space="preserve">Texte sous photos </w:t>
      </w:r>
      <w:proofErr w:type="gramStart"/>
      <w:r>
        <w:t>remplacer</w:t>
      </w:r>
      <w:proofErr w:type="gramEnd"/>
      <w:r>
        <w:t xml:space="preserve"> des déchets par des écorces</w:t>
      </w:r>
    </w:p>
    <w:p w:rsidR="00AF799C" w:rsidRDefault="00AF799C">
      <w:r>
        <w:t>Nouveaux gros plan matière</w:t>
      </w:r>
    </w:p>
    <w:p w:rsidR="00AF799C" w:rsidRPr="000E0772" w:rsidRDefault="00AF799C">
      <w:pPr>
        <w:rPr>
          <w:b/>
        </w:rPr>
      </w:pPr>
    </w:p>
    <w:p w:rsidR="000E0772" w:rsidRDefault="000E0772">
      <w:pPr>
        <w:rPr>
          <w:b/>
        </w:rPr>
      </w:pPr>
      <w:r w:rsidRPr="000E0772">
        <w:rPr>
          <w:b/>
        </w:rPr>
        <w:t>A Propos</w:t>
      </w:r>
    </w:p>
    <w:p w:rsidR="000E0772" w:rsidRPr="000E0772" w:rsidRDefault="000E0772">
      <w:pPr>
        <w:rPr>
          <w:b/>
        </w:rPr>
      </w:pPr>
      <w:r>
        <w:rPr>
          <w:b/>
        </w:rPr>
        <w:t xml:space="preserve">Changer la première partie de A propos mais garder l’éloge de la récupération de M. </w:t>
      </w:r>
      <w:proofErr w:type="spellStart"/>
      <w:r>
        <w:rPr>
          <w:b/>
        </w:rPr>
        <w:t>M</w:t>
      </w:r>
      <w:bookmarkStart w:id="0" w:name="_GoBack"/>
      <w:bookmarkEnd w:id="0"/>
      <w:r>
        <w:rPr>
          <w:b/>
        </w:rPr>
        <w:t>aupin</w:t>
      </w:r>
      <w:proofErr w:type="spellEnd"/>
    </w:p>
    <w:p w:rsidR="000E0772" w:rsidRPr="000E0772" w:rsidRDefault="000E0772" w:rsidP="000E0772">
      <w:pPr>
        <w:widowControl w:val="0"/>
        <w:suppressAutoHyphens/>
        <w:spacing w:after="0" w:line="240" w:lineRule="auto"/>
        <w:rPr>
          <w:rFonts w:ascii="Comic Sans MS" w:eastAsia="SimSun" w:hAnsi="Comic Sans MS" w:cs="Mangal"/>
          <w:i/>
          <w:iCs/>
          <w:color w:val="000000"/>
          <w:kern w:val="24"/>
          <w:sz w:val="24"/>
          <w:szCs w:val="24"/>
          <w:lang w:eastAsia="hi-IN" w:bidi="hi-IN"/>
        </w:rPr>
      </w:pPr>
      <w:r w:rsidRPr="000E0772">
        <w:rPr>
          <w:rFonts w:ascii="Comic Sans MS" w:eastAsia="SimSun" w:hAnsi="Comic Sans MS" w:cs="Mangal"/>
          <w:i/>
          <w:iCs/>
          <w:color w:val="000000"/>
          <w:kern w:val="24"/>
          <w:sz w:val="24"/>
          <w:szCs w:val="24"/>
          <w:lang w:eastAsia="hi-IN" w:bidi="hi-IN"/>
        </w:rPr>
        <w:t>« Flâner au bord de la mer, cueillir la nature, admirer ce que l’on rejette, immortaliser ce qui va disparaître, en extraire la beauté. » Aliette</w:t>
      </w:r>
    </w:p>
    <w:p w:rsidR="000E0772" w:rsidRPr="000E0772" w:rsidRDefault="000E0772" w:rsidP="000E0772">
      <w:pPr>
        <w:widowControl w:val="0"/>
        <w:suppressAutoHyphens/>
        <w:spacing w:after="0" w:line="240" w:lineRule="auto"/>
        <w:rPr>
          <w:rFonts w:ascii="Rotis Sans Serif Pro Light" w:eastAsia="SimSun" w:hAnsi="Rotis Sans Serif Pro Light" w:cs="Mangal"/>
          <w:kern w:val="1"/>
          <w:sz w:val="24"/>
          <w:szCs w:val="24"/>
          <w:lang w:eastAsia="hi-IN" w:bidi="hi-IN"/>
        </w:rPr>
      </w:pPr>
    </w:p>
    <w:p w:rsidR="000E0772" w:rsidRPr="000E0772" w:rsidRDefault="000E0772" w:rsidP="000E0772">
      <w:pPr>
        <w:spacing w:line="256" w:lineRule="auto"/>
        <w:jc w:val="both"/>
        <w:rPr>
          <w:rFonts w:ascii="Arial" w:eastAsia="Times New Roman" w:hAnsi="Arial" w:cs="Arial"/>
          <w:lang w:eastAsia="fr-FR"/>
        </w:rPr>
      </w:pPr>
      <w:r w:rsidRPr="000E0772">
        <w:rPr>
          <w:rFonts w:ascii="Arial" w:eastAsia="Calibri" w:hAnsi="Arial" w:cs="Arial"/>
          <w:b/>
          <w:bCs/>
          <w:color w:val="000000"/>
          <w:kern w:val="24"/>
          <w:lang w:eastAsia="fr-FR"/>
        </w:rPr>
        <w:t>Mes tabl</w:t>
      </w:r>
      <w:r>
        <w:rPr>
          <w:rFonts w:ascii="Arial" w:eastAsia="Calibri" w:hAnsi="Arial" w:cs="Arial"/>
          <w:b/>
          <w:bCs/>
          <w:color w:val="000000"/>
          <w:kern w:val="24"/>
          <w:lang w:eastAsia="fr-FR"/>
        </w:rPr>
        <w:t>eaux et sculptures sont généralement</w:t>
      </w:r>
      <w:r w:rsidRPr="000E0772">
        <w:rPr>
          <w:rFonts w:ascii="Arial" w:eastAsia="Calibri" w:hAnsi="Arial" w:cs="Arial"/>
          <w:b/>
          <w:bCs/>
          <w:color w:val="000000"/>
          <w:kern w:val="24"/>
          <w:lang w:eastAsia="fr-FR"/>
        </w:rPr>
        <w:t xml:space="preserve"> présentés sous forme d’une installation utilisant nos sens : l’odorat, l’ouïe, le toucher, le goût et la vue pour  provoquer une émotion esthétique chez le visiteur. A travers les matériaux naturels que j’utilise, je cherche à rétablir un contact direct et sensible avec la nature</w:t>
      </w:r>
      <w:r w:rsidRPr="000E0772">
        <w:rPr>
          <w:rFonts w:ascii="Arial" w:eastAsia="Calibri" w:hAnsi="Arial" w:cs="Arial"/>
          <w:color w:val="000000"/>
          <w:kern w:val="24"/>
          <w:lang w:eastAsia="fr-FR"/>
        </w:rPr>
        <w:t>.</w:t>
      </w:r>
    </w:p>
    <w:p w:rsidR="000E0772" w:rsidRPr="000E0772" w:rsidRDefault="000E0772" w:rsidP="000E0772">
      <w:pPr>
        <w:spacing w:line="256" w:lineRule="auto"/>
        <w:jc w:val="both"/>
        <w:rPr>
          <w:rFonts w:ascii="Arial" w:eastAsia="Times New Roman" w:hAnsi="Arial" w:cs="Arial"/>
          <w:lang w:eastAsia="fr-FR"/>
        </w:rPr>
      </w:pPr>
      <w:r w:rsidRPr="000E0772">
        <w:rPr>
          <w:rFonts w:ascii="Arial" w:eastAsia="Calibri" w:hAnsi="Arial" w:cs="Arial"/>
          <w:b/>
          <w:bCs/>
          <w:color w:val="000000"/>
          <w:kern w:val="24"/>
          <w:lang w:eastAsia="fr-FR"/>
        </w:rPr>
        <w:t>Dès l’entrée dans l’installation, le « regardeur » peut percevoir l’air iodé, les embruns, le bruit des vagues, le mouvement de la mer et une lumière chaude et apaisante. Il peut aussi éventuellement mettre sous sa langue quelques cristaux de sel pour monopoliser tous ses sens.</w:t>
      </w:r>
    </w:p>
    <w:p w:rsidR="000E0772" w:rsidRPr="000E0772" w:rsidRDefault="000E0772" w:rsidP="000E0772">
      <w:pPr>
        <w:spacing w:line="256" w:lineRule="auto"/>
        <w:jc w:val="both"/>
        <w:rPr>
          <w:rFonts w:ascii="Arial" w:eastAsia="Times New Roman" w:hAnsi="Arial" w:cs="Arial"/>
          <w:b/>
          <w:lang w:eastAsia="fr-FR"/>
        </w:rPr>
      </w:pPr>
      <w:r w:rsidRPr="000E0772">
        <w:rPr>
          <w:rFonts w:ascii="Arial" w:eastAsia="Calibri" w:hAnsi="Arial" w:cs="Arial"/>
          <w:b/>
          <w:color w:val="000000"/>
          <w:kern w:val="24"/>
          <w:lang w:eastAsia="fr-FR"/>
        </w:rPr>
        <w:t>Puis les visiteurs entre au cœur même de l’installation en marchant sur du sable contenant des coquillages (couteaux), ils entendent alors le bruit des couteaux écrasés sous leurs pas. Dès lors, ils peuvent voir les tableaux créés à partir des couteaux collectés sur la côte d’Opale ainsi que les  sculptures réalisées à partir d’écorces d’arbres et de couteaux. Il est possible  de les toucher pour découvrir la rugosité du bois et la partie tranchante des coquillages.</w:t>
      </w:r>
    </w:p>
    <w:p w:rsidR="000E0772" w:rsidRPr="000E0772" w:rsidRDefault="000E0772" w:rsidP="000E0772">
      <w:pPr>
        <w:spacing w:line="256" w:lineRule="auto"/>
        <w:jc w:val="both"/>
        <w:rPr>
          <w:rFonts w:ascii="Arial" w:eastAsia="Times New Roman" w:hAnsi="Arial" w:cs="Arial"/>
          <w:lang w:eastAsia="fr-FR"/>
        </w:rPr>
      </w:pPr>
      <w:r w:rsidRPr="000E0772">
        <w:rPr>
          <w:rFonts w:ascii="Arial" w:eastAsia="Calibri" w:hAnsi="Arial" w:cs="Arial"/>
          <w:b/>
          <w:bCs/>
          <w:color w:val="000000"/>
          <w:kern w:val="24"/>
          <w:lang w:eastAsia="fr-FR"/>
        </w:rPr>
        <w:t>A travers mes tableaux et mes sculptures, je cherche à sublimer et à mettre en valeur des matériaux naturels tels les couteaux, écorces, pierres et provoquer une émotion VRAIE.</w:t>
      </w:r>
    </w:p>
    <w:p w:rsidR="000E0772" w:rsidRPr="000E0772" w:rsidRDefault="000E0772" w:rsidP="000E0772">
      <w:pPr>
        <w:widowControl w:val="0"/>
        <w:suppressAutoHyphens/>
        <w:spacing w:after="0" w:line="240" w:lineRule="auto"/>
        <w:rPr>
          <w:rFonts w:ascii="Arial" w:eastAsia="SimSun" w:hAnsi="Arial" w:cs="Arial"/>
          <w:kern w:val="1"/>
          <w:lang w:eastAsia="hi-IN" w:bidi="hi-IN"/>
        </w:rPr>
      </w:pPr>
      <w:r w:rsidRPr="000E0772">
        <w:rPr>
          <w:rFonts w:ascii="Arial" w:eastAsia="SimSun" w:hAnsi="Arial" w:cs="Arial"/>
          <w:kern w:val="1"/>
          <w:lang w:eastAsia="hi-IN" w:bidi="hi-IN"/>
        </w:rPr>
        <w:t>La nature nous ramène vers une expérience sensible réelle. Elle nous rapproche de la matière, des sensations, de nous. Dans un monde matérialiste, ressentir de vraies émotions face à la mer, à la beauté, aux éléments, nous aide à nous recentrer sur le réel et sur ce qui est essentiel dans nos vies. Qu’est ce qui est vrai ? Peut-on se fier aux images ? Aux gens ? Aux écrits ? Tout semble si irréel et faux. Je me sens entrainée vers ce flow de simulacres. Je lutte pour être dans la réalité, dans le vrai. Il n’y a que lorsque je suis connectée au réel, aux sensations, à la nature que je me sens bien.</w:t>
      </w:r>
    </w:p>
    <w:p w:rsidR="000E0772" w:rsidRPr="000E0772" w:rsidRDefault="000E0772" w:rsidP="000E0772">
      <w:pPr>
        <w:widowControl w:val="0"/>
        <w:suppressAutoHyphens/>
        <w:spacing w:after="0" w:line="240" w:lineRule="auto"/>
        <w:rPr>
          <w:rFonts w:ascii="Arial" w:eastAsia="SimSun" w:hAnsi="Arial" w:cs="Arial"/>
          <w:kern w:val="1"/>
          <w:lang w:eastAsia="hi-IN" w:bidi="hi-IN"/>
        </w:rPr>
      </w:pPr>
      <w:r w:rsidRPr="000E0772">
        <w:rPr>
          <w:rFonts w:ascii="Arial" w:eastAsia="SimSun" w:hAnsi="Arial" w:cs="Arial"/>
          <w:kern w:val="1"/>
          <w:lang w:eastAsia="hi-IN" w:bidi="hi-IN"/>
        </w:rPr>
        <w:t xml:space="preserve">Tout va si vite actuellement, il faut prendre le temps de parler, d’écouter, de sentir et de ressentir les choses à l’intérieur de nous. Ces sensations nous conduisent vers le divin. Car pourquoi sommes-nous sur terre ? Pour consommer comme des moutons de panurge ? Ou pour avancer sur le chemin du bien, du bon, du vrai…Pour apprendre de nos erreurs, pour s’améliorer, pour aider les autres à trouver leur propre vérité, leur place ? Pourquoi les gens sont-ils si mal ? Car TOUT les dépasse. Ils ne trouvent plus leur rôle dans cette société qui nous vend du rêve vide de sens. On en veut toujours plus, sans jamais être satisfait. La plus belle des maisons du monde ou des centaines d’amis ne changeront rien si on n’est pas bien à l’intérieur de soi, si on ne s’aime pas ou si on ne comprend pas le rôle que l’on a sur terre. </w:t>
      </w:r>
      <w:r w:rsidRPr="000E0772">
        <w:rPr>
          <w:rFonts w:ascii="Arial" w:eastAsia="SimSun" w:hAnsi="Arial" w:cs="Arial"/>
          <w:kern w:val="1"/>
          <w:lang w:eastAsia="hi-IN" w:bidi="hi-IN"/>
        </w:rPr>
        <w:lastRenderedPageBreak/>
        <w:t xml:space="preserve">Tout </w:t>
      </w:r>
      <w:proofErr w:type="gramStart"/>
      <w:r w:rsidRPr="000E0772">
        <w:rPr>
          <w:rFonts w:ascii="Arial" w:eastAsia="SimSun" w:hAnsi="Arial" w:cs="Arial"/>
          <w:kern w:val="1"/>
          <w:lang w:eastAsia="hi-IN" w:bidi="hi-IN"/>
        </w:rPr>
        <w:t>ce à</w:t>
      </w:r>
      <w:proofErr w:type="gramEnd"/>
      <w:r w:rsidRPr="000E0772">
        <w:rPr>
          <w:rFonts w:ascii="Arial" w:eastAsia="SimSun" w:hAnsi="Arial" w:cs="Arial"/>
          <w:kern w:val="1"/>
          <w:lang w:eastAsia="hi-IN" w:bidi="hi-IN"/>
        </w:rPr>
        <w:t xml:space="preserve"> quoi nous accordons de l’importance se développera dans notre vie. Du virtuel, du futile, du vent…</w:t>
      </w:r>
    </w:p>
    <w:p w:rsidR="000E0772" w:rsidRPr="000E0772" w:rsidRDefault="000E0772" w:rsidP="000E0772">
      <w:pPr>
        <w:widowControl w:val="0"/>
        <w:suppressAutoHyphens/>
        <w:spacing w:after="0" w:line="240" w:lineRule="auto"/>
        <w:rPr>
          <w:rFonts w:ascii="Arial" w:eastAsia="SimSun" w:hAnsi="Arial" w:cs="Arial"/>
          <w:kern w:val="1"/>
          <w:lang w:eastAsia="hi-IN" w:bidi="hi-IN"/>
        </w:rPr>
      </w:pPr>
      <w:r w:rsidRPr="000E0772">
        <w:rPr>
          <w:rFonts w:ascii="Arial" w:eastAsia="SimSun" w:hAnsi="Arial" w:cs="Arial"/>
          <w:kern w:val="1"/>
          <w:lang w:eastAsia="hi-IN" w:bidi="hi-IN"/>
        </w:rPr>
        <w:t>Pour moi, chaque coquillage est précieux, il est réel, tangible.  Il représente ce que la nature et particulièrement la mer a de plus précieux. Ces couteaux de mer je les ramasse, je les regarde, je les admire, je m’émerveille. Cette beauté originelle me redonne espoir et confiance en l’avenir.</w:t>
      </w:r>
    </w:p>
    <w:p w:rsidR="006276DE" w:rsidRDefault="000E0772" w:rsidP="000E0772">
      <w:r w:rsidRPr="000E0772">
        <w:rPr>
          <w:rFonts w:ascii="Arial" w:eastAsia="Calibri" w:hAnsi="Arial" w:cs="Arial"/>
          <w:color w:val="000000"/>
          <w:kern w:val="24"/>
          <w:lang w:eastAsia="hi-IN" w:bidi="hi-IN"/>
        </w:rPr>
        <w:t xml:space="preserve">A travers mon travail artistique, je m’interroge sans cesse sur les passerelles qu’il peut y avoir entre le monde minéral et végétal, c’est pourquoi je pourrai le situer entre l’Arte </w:t>
      </w:r>
      <w:proofErr w:type="spellStart"/>
      <w:r w:rsidRPr="000E0772">
        <w:rPr>
          <w:rFonts w:ascii="Arial" w:eastAsia="Calibri" w:hAnsi="Arial" w:cs="Arial"/>
          <w:color w:val="000000"/>
          <w:kern w:val="24"/>
          <w:lang w:eastAsia="hi-IN" w:bidi="hi-IN"/>
        </w:rPr>
        <w:t>Povera</w:t>
      </w:r>
      <w:proofErr w:type="spellEnd"/>
      <w:r w:rsidRPr="000E0772">
        <w:rPr>
          <w:rFonts w:ascii="Arial" w:eastAsia="Calibri" w:hAnsi="Arial" w:cs="Arial"/>
          <w:color w:val="000000"/>
          <w:kern w:val="24"/>
          <w:lang w:eastAsia="hi-IN" w:bidi="hi-IN"/>
        </w:rPr>
        <w:t xml:space="preserve"> par l’utilisation de matériaux pauvres et le Land Art. En effet grâce à ma démarche artistique, je passe beaucoup de temps à ramasser des coquillages </w:t>
      </w:r>
      <w:r w:rsidRPr="000E0772">
        <w:rPr>
          <w:rFonts w:ascii="Arial" w:eastAsia="Calibri" w:hAnsi="Arial" w:cs="Arial"/>
          <w:b/>
          <w:bCs/>
          <w:color w:val="000000"/>
          <w:kern w:val="24"/>
          <w:lang w:eastAsia="hi-IN" w:bidi="hi-IN"/>
        </w:rPr>
        <w:t>et à méditer sur les messages de la Nature</w:t>
      </w:r>
      <w:r w:rsidRPr="000E0772">
        <w:rPr>
          <w:rFonts w:ascii="Arial" w:eastAsia="Calibri" w:hAnsi="Arial" w:cs="Arial"/>
          <w:color w:val="000000"/>
          <w:kern w:val="24"/>
          <w:lang w:eastAsia="hi-IN" w:bidi="hi-IN"/>
        </w:rPr>
        <w:t>.</w:t>
      </w:r>
    </w:p>
    <w:sectPr w:rsidR="00627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otis Sans Serif Pro Ligh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DE"/>
    <w:rsid w:val="000E0772"/>
    <w:rsid w:val="002C5155"/>
    <w:rsid w:val="006276DE"/>
    <w:rsid w:val="009917FD"/>
    <w:rsid w:val="00AF799C"/>
    <w:rsid w:val="00DB6D7D"/>
    <w:rsid w:val="00FB7D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AD965-5271-4758-A84C-9E1E7147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27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490209">
      <w:bodyDiv w:val="1"/>
      <w:marLeft w:val="0"/>
      <w:marRight w:val="0"/>
      <w:marTop w:val="0"/>
      <w:marBottom w:val="0"/>
      <w:divBdr>
        <w:top w:val="none" w:sz="0" w:space="0" w:color="auto"/>
        <w:left w:val="none" w:sz="0" w:space="0" w:color="auto"/>
        <w:bottom w:val="none" w:sz="0" w:space="0" w:color="auto"/>
        <w:right w:val="none" w:sz="0" w:space="0" w:color="auto"/>
      </w:divBdr>
    </w:div>
    <w:div w:id="1438022992">
      <w:bodyDiv w:val="1"/>
      <w:marLeft w:val="0"/>
      <w:marRight w:val="0"/>
      <w:marTop w:val="0"/>
      <w:marBottom w:val="0"/>
      <w:divBdr>
        <w:top w:val="none" w:sz="0" w:space="0" w:color="auto"/>
        <w:left w:val="none" w:sz="0" w:space="0" w:color="auto"/>
        <w:bottom w:val="none" w:sz="0" w:space="0" w:color="auto"/>
        <w:right w:val="none" w:sz="0" w:space="0" w:color="auto"/>
      </w:divBdr>
      <w:divsChild>
        <w:div w:id="1719696207">
          <w:marLeft w:val="150"/>
          <w:marRight w:val="150"/>
          <w:marTop w:val="0"/>
          <w:marBottom w:val="0"/>
          <w:divBdr>
            <w:top w:val="none" w:sz="0" w:space="0" w:color="auto"/>
            <w:left w:val="none" w:sz="0" w:space="0" w:color="auto"/>
            <w:bottom w:val="none" w:sz="0" w:space="0" w:color="auto"/>
            <w:right w:val="none" w:sz="0" w:space="0" w:color="auto"/>
          </w:divBdr>
        </w:div>
        <w:div w:id="365258294">
          <w:marLeft w:val="750"/>
          <w:marRight w:val="750"/>
          <w:marTop w:val="0"/>
          <w:marBottom w:val="0"/>
          <w:divBdr>
            <w:top w:val="none" w:sz="0" w:space="0" w:color="auto"/>
            <w:left w:val="none" w:sz="0" w:space="0" w:color="auto"/>
            <w:bottom w:val="none" w:sz="0" w:space="0" w:color="auto"/>
            <w:right w:val="none" w:sz="0" w:space="0" w:color="auto"/>
          </w:divBdr>
          <w:divsChild>
            <w:div w:id="110607981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595</Words>
  <Characters>3276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aliette prudhome</dc:creator>
  <cp:keywords/>
  <dc:description/>
  <cp:lastModifiedBy>aliette prudhome</cp:lastModifiedBy>
  <cp:revision>3</cp:revision>
  <dcterms:created xsi:type="dcterms:W3CDTF">2015-11-13T16:08:00Z</dcterms:created>
  <dcterms:modified xsi:type="dcterms:W3CDTF">2015-11-16T15:31:00Z</dcterms:modified>
</cp:coreProperties>
</file>